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25FE" w14:textId="33067F76" w:rsidR="0097792D" w:rsidRDefault="002C0F50">
      <w:pPr>
        <w:spacing w:line="212" w:lineRule="exact"/>
        <w:rPr>
          <w:rFonts w:hint="default"/>
        </w:rPr>
      </w:pPr>
      <w:r>
        <w:t>（別記様式</w:t>
      </w:r>
      <w:r w:rsidR="00157F4A">
        <w:t>９－１－３</w:t>
      </w:r>
      <w:r>
        <w:t>）</w:t>
      </w:r>
    </w:p>
    <w:tbl>
      <w:tblPr>
        <w:tblStyle w:val="af6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00"/>
      </w:tblGrid>
      <w:tr w:rsidR="00595873" w14:paraId="5092C18F" w14:textId="77777777" w:rsidTr="00B660EA">
        <w:trPr>
          <w:trHeight w:val="15026"/>
        </w:trPr>
        <w:tc>
          <w:tcPr>
            <w:tcW w:w="10600" w:type="dxa"/>
          </w:tcPr>
          <w:p w14:paraId="4F39598A" w14:textId="77777777" w:rsid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p w14:paraId="662CDBEC" w14:textId="7261A78B" w:rsidR="00595873" w:rsidRDefault="00595873" w:rsidP="00595873">
            <w:pPr>
              <w:spacing w:line="240" w:lineRule="exact"/>
              <w:ind w:leftChars="50" w:left="115" w:rightChars="100" w:right="231"/>
              <w:jc w:val="right"/>
              <w:rPr>
                <w:rFonts w:hAnsi="Times New Roman" w:hint="default"/>
              </w:rPr>
            </w:pPr>
            <w:r>
              <w:rPr>
                <w:rFonts w:hAnsi="Times New Roman"/>
              </w:rPr>
              <w:t>令和</w:t>
            </w:r>
            <w:r w:rsidR="0096011F">
              <w:rPr>
                <w:rFonts w:hAnsi="Times New Roman"/>
              </w:rPr>
              <w:t xml:space="preserve">　　</w:t>
            </w:r>
            <w:r>
              <w:rPr>
                <w:rFonts w:hAnsi="Times New Roman"/>
              </w:rPr>
              <w:t>年</w:t>
            </w:r>
            <w:r w:rsidR="0096011F">
              <w:rPr>
                <w:rFonts w:hAnsi="Times New Roman"/>
              </w:rPr>
              <w:t xml:space="preserve">　　</w:t>
            </w:r>
            <w:r>
              <w:rPr>
                <w:rFonts w:hAnsi="Times New Roman"/>
              </w:rPr>
              <w:t>月</w:t>
            </w:r>
            <w:r w:rsidR="0096011F">
              <w:rPr>
                <w:rFonts w:hAnsi="Times New Roman"/>
              </w:rPr>
              <w:t xml:space="preserve">　　</w:t>
            </w:r>
            <w:r>
              <w:rPr>
                <w:rFonts w:hAnsi="Times New Roman"/>
              </w:rPr>
              <w:t>日</w:t>
            </w:r>
          </w:p>
          <w:p w14:paraId="61FDCFF0" w14:textId="77777777" w:rsidR="00595873" w:rsidRPr="0096011F" w:rsidRDefault="00595873" w:rsidP="00595873">
            <w:pPr>
              <w:spacing w:line="240" w:lineRule="exact"/>
              <w:ind w:leftChars="50" w:left="115" w:rightChars="100" w:right="231"/>
              <w:rPr>
                <w:rFonts w:hAnsi="Times New Roman" w:hint="default"/>
              </w:rPr>
            </w:pPr>
          </w:p>
          <w:p w14:paraId="611F16E8" w14:textId="77777777" w:rsidR="00595873" w:rsidRDefault="00595873" w:rsidP="00595873">
            <w:pPr>
              <w:spacing w:line="240" w:lineRule="exact"/>
              <w:ind w:leftChars="50" w:left="115" w:rightChars="100" w:right="231"/>
              <w:rPr>
                <w:rFonts w:hAnsi="Times New Roman" w:hint="default"/>
              </w:rPr>
            </w:pPr>
          </w:p>
          <w:p w14:paraId="00BEB1A1" w14:textId="77777777" w:rsidR="00595873" w:rsidRDefault="00595873" w:rsidP="00595873">
            <w:pPr>
              <w:spacing w:line="240" w:lineRule="exact"/>
              <w:ind w:leftChars="50" w:left="115"/>
              <w:jc w:val="center"/>
              <w:rPr>
                <w:rFonts w:hAnsi="Times New Roman" w:hint="default"/>
              </w:rPr>
            </w:pPr>
            <w:r>
              <w:rPr>
                <w:rFonts w:hAnsi="Times New Roman"/>
              </w:rPr>
              <w:t>技術提案の採否等に関する問い合わせ</w:t>
            </w:r>
          </w:p>
          <w:p w14:paraId="2EB11DD2" w14:textId="77777777" w:rsid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p w14:paraId="5BD1BAD5" w14:textId="77777777" w:rsid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p w14:paraId="17F975E7" w14:textId="77777777" w:rsidR="00595873" w:rsidRP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  <w:r w:rsidRPr="00595873">
              <w:rPr>
                <w:color w:val="auto"/>
              </w:rPr>
              <w:t>東北地方整備局</w:t>
            </w:r>
          </w:p>
          <w:p w14:paraId="582CEC18" w14:textId="77777777" w:rsidR="00595873" w:rsidRDefault="00595873" w:rsidP="0096011F">
            <w:pPr>
              <w:spacing w:line="240" w:lineRule="exact"/>
              <w:ind w:leftChars="50" w:left="115" w:firstLineChars="100" w:firstLine="231"/>
              <w:rPr>
                <w:rFonts w:hint="default"/>
                <w:color w:val="auto"/>
              </w:rPr>
            </w:pPr>
            <w:r w:rsidRPr="00595873">
              <w:rPr>
                <w:rFonts w:hint="default"/>
                <w:color w:val="auto"/>
              </w:rPr>
              <w:t>港湾空港部　品質確保室長　宛</w:t>
            </w:r>
          </w:p>
          <w:p w14:paraId="4E6A3201" w14:textId="77777777" w:rsid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p w14:paraId="5B0D2FAC" w14:textId="77777777" w:rsid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p w14:paraId="23EAB520" w14:textId="77777777" w:rsidR="00595873" w:rsidRDefault="00595873" w:rsidP="00595873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tbl>
            <w:tblPr>
              <w:tblStyle w:val="af6"/>
              <w:tblW w:w="0" w:type="auto"/>
              <w:tblInd w:w="77" w:type="dxa"/>
              <w:tblCellMar>
                <w:top w:w="113" w:type="dxa"/>
                <w:left w:w="85" w:type="dxa"/>
                <w:bottom w:w="113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3"/>
              <w:gridCol w:w="7655"/>
            </w:tblGrid>
            <w:tr w:rsidR="00595873" w:rsidRPr="00CE6EFE" w14:paraId="5C0E2B2F" w14:textId="77777777" w:rsidTr="00B660EA">
              <w:tc>
                <w:tcPr>
                  <w:tcW w:w="2693" w:type="dxa"/>
                </w:tcPr>
                <w:p w14:paraId="7E3345B8" w14:textId="77777777" w:rsidR="00595873" w:rsidRPr="00CE6EFE" w:rsidRDefault="00595873" w:rsidP="00595873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  <w:r w:rsidRPr="00CE6EFE">
                    <w:rPr>
                      <w:color w:val="auto"/>
                      <w:szCs w:val="21"/>
                    </w:rPr>
                    <w:t>御社名・御名前</w:t>
                  </w:r>
                </w:p>
                <w:p w14:paraId="10068D6C" w14:textId="77777777" w:rsidR="00595873" w:rsidRPr="00CE6EFE" w:rsidRDefault="00595873" w:rsidP="00595873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  <w:r w:rsidRPr="00CE6EFE">
                    <w:rPr>
                      <w:rFonts w:hint="default"/>
                      <w:color w:val="auto"/>
                      <w:szCs w:val="21"/>
                    </w:rPr>
                    <w:t xml:space="preserve"> （所属部署・役職）</w:t>
                  </w:r>
                </w:p>
              </w:tc>
              <w:tc>
                <w:tcPr>
                  <w:tcW w:w="7655" w:type="dxa"/>
                </w:tcPr>
                <w:p w14:paraId="666C1929" w14:textId="77777777" w:rsidR="00595873" w:rsidRPr="00CE6EFE" w:rsidRDefault="00595873" w:rsidP="00595873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</w:p>
              </w:tc>
            </w:tr>
            <w:tr w:rsidR="00595873" w:rsidRPr="00CE6EFE" w14:paraId="3E208DBD" w14:textId="77777777" w:rsidTr="00B660EA">
              <w:tc>
                <w:tcPr>
                  <w:tcW w:w="2693" w:type="dxa"/>
                  <w:vAlign w:val="center"/>
                </w:tcPr>
                <w:p w14:paraId="269B9C7E" w14:textId="77777777" w:rsidR="00595873" w:rsidRPr="00CE6EFE" w:rsidRDefault="00CE6EFE" w:rsidP="00CE6EFE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  <w:r w:rsidRPr="00CE6EFE">
                    <w:rPr>
                      <w:color w:val="auto"/>
                      <w:szCs w:val="21"/>
                    </w:rPr>
                    <w:t>競争に参加した工事名</w:t>
                  </w:r>
                </w:p>
              </w:tc>
              <w:tc>
                <w:tcPr>
                  <w:tcW w:w="7655" w:type="dxa"/>
                </w:tcPr>
                <w:p w14:paraId="3ACF4F43" w14:textId="23F8FC41" w:rsidR="00CE6EFE" w:rsidRPr="00BE6E5E" w:rsidRDefault="00CE6EFE" w:rsidP="00BE6E5E">
                  <w:pPr>
                    <w:ind w:leftChars="50" w:left="115"/>
                    <w:rPr>
                      <w:rFonts w:hint="default"/>
                      <w:color w:val="auto"/>
                      <w:position w:val="6"/>
                      <w:szCs w:val="21"/>
                    </w:rPr>
                  </w:pPr>
                </w:p>
              </w:tc>
            </w:tr>
            <w:tr w:rsidR="00595873" w:rsidRPr="00CE6EFE" w14:paraId="7F5953C2" w14:textId="77777777" w:rsidTr="00B660EA">
              <w:tc>
                <w:tcPr>
                  <w:tcW w:w="2693" w:type="dxa"/>
                </w:tcPr>
                <w:p w14:paraId="01EA61AF" w14:textId="77777777" w:rsidR="00CE6EFE" w:rsidRPr="00CE6EFE" w:rsidRDefault="00CE6EFE" w:rsidP="00CE6EFE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  <w:r w:rsidRPr="00CE6EFE">
                    <w:rPr>
                      <w:color w:val="auto"/>
                      <w:szCs w:val="21"/>
                    </w:rPr>
                    <w:t>ご連絡先</w:t>
                  </w:r>
                </w:p>
                <w:p w14:paraId="17B217C5" w14:textId="77777777" w:rsidR="00595873" w:rsidRPr="00CE6EFE" w:rsidRDefault="00CE6EFE" w:rsidP="00CE6EFE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  <w:r w:rsidRPr="00CE6EFE">
                    <w:rPr>
                      <w:rFonts w:hint="default"/>
                      <w:color w:val="auto"/>
                      <w:szCs w:val="21"/>
                    </w:rPr>
                    <w:t xml:space="preserve"> （電話番号・電子メ</w:t>
                  </w:r>
                  <w:r w:rsidRPr="00CE6EFE">
                    <w:rPr>
                      <w:color w:val="auto"/>
                      <w:szCs w:val="21"/>
                    </w:rPr>
                    <w:t>ールアドレス）</w:t>
                  </w:r>
                </w:p>
              </w:tc>
              <w:tc>
                <w:tcPr>
                  <w:tcW w:w="7655" w:type="dxa"/>
                </w:tcPr>
                <w:p w14:paraId="2646A5F4" w14:textId="77777777" w:rsidR="00595873" w:rsidRPr="00CE6EFE" w:rsidRDefault="00595873" w:rsidP="00595873">
                  <w:pPr>
                    <w:spacing w:line="240" w:lineRule="exact"/>
                    <w:ind w:leftChars="50" w:left="115"/>
                    <w:rPr>
                      <w:rFonts w:hint="default"/>
                      <w:color w:val="auto"/>
                      <w:szCs w:val="21"/>
                    </w:rPr>
                  </w:pPr>
                </w:p>
              </w:tc>
            </w:tr>
          </w:tbl>
          <w:p w14:paraId="20EF3CAE" w14:textId="77777777" w:rsidR="00CE6EFE" w:rsidRDefault="00CE6EFE" w:rsidP="00CE6EFE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p w14:paraId="14F794CA" w14:textId="77777777" w:rsidR="00CE6EFE" w:rsidRDefault="00CE6EFE" w:rsidP="00CE6EFE">
            <w:pPr>
              <w:spacing w:line="240" w:lineRule="exact"/>
              <w:ind w:leftChars="50" w:left="115"/>
              <w:rPr>
                <w:rFonts w:hint="default"/>
                <w:color w:val="auto"/>
              </w:rPr>
            </w:pPr>
          </w:p>
          <w:tbl>
            <w:tblPr>
              <w:tblStyle w:val="af6"/>
              <w:tblW w:w="0" w:type="auto"/>
              <w:tblInd w:w="115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655"/>
              <w:gridCol w:w="7636"/>
            </w:tblGrid>
            <w:tr w:rsidR="00B660EA" w14:paraId="760CC473" w14:textId="77777777" w:rsidTr="00D338DB">
              <w:tc>
                <w:tcPr>
                  <w:tcW w:w="2655" w:type="dxa"/>
                </w:tcPr>
                <w:p w14:paraId="7913B7FC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  <w:r w:rsidRPr="00B660EA">
                    <w:t>問い合わせ内容</w:t>
                  </w:r>
                </w:p>
              </w:tc>
              <w:tc>
                <w:tcPr>
                  <w:tcW w:w="7636" w:type="dxa"/>
                </w:tcPr>
                <w:p w14:paraId="04863E01" w14:textId="260A2A0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2D055ECB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42124E97" w14:textId="596D7CFE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535DBD36" w14:textId="1D7CDA63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4E30AFF6" w14:textId="2F5A3C56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3CDB470F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4341EA5C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52C89214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7398EE1E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4CF3E178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431D9A13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61ACB0CE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  <w:p w14:paraId="3907A9E0" w14:textId="77777777" w:rsidR="00B660EA" w:rsidRDefault="00B660EA" w:rsidP="00B660EA">
                  <w:pPr>
                    <w:spacing w:line="240" w:lineRule="exact"/>
                    <w:ind w:leftChars="50" w:left="115"/>
                    <w:rPr>
                      <w:rFonts w:hint="default"/>
                    </w:rPr>
                  </w:pPr>
                </w:p>
              </w:tc>
            </w:tr>
          </w:tbl>
          <w:p w14:paraId="62D953F4" w14:textId="77777777" w:rsidR="00B660EA" w:rsidRDefault="00B660EA" w:rsidP="00B660EA">
            <w:pPr>
              <w:spacing w:line="240" w:lineRule="exact"/>
              <w:ind w:leftChars="50" w:left="115"/>
              <w:rPr>
                <w:rFonts w:hint="default"/>
              </w:rPr>
            </w:pPr>
          </w:p>
          <w:p w14:paraId="4676B24C" w14:textId="77777777" w:rsidR="00B660EA" w:rsidRDefault="00B660EA" w:rsidP="00B660EA">
            <w:pPr>
              <w:spacing w:line="240" w:lineRule="exact"/>
              <w:ind w:leftChars="50" w:left="115"/>
              <w:rPr>
                <w:rFonts w:hint="default"/>
              </w:rPr>
            </w:pPr>
            <w:r>
              <w:t>（留意事項）</w:t>
            </w:r>
          </w:p>
          <w:p w14:paraId="52A2F4B6" w14:textId="77777777" w:rsidR="00B660EA" w:rsidRPr="00CE6EFE" w:rsidRDefault="00B660EA" w:rsidP="0096011F">
            <w:pPr>
              <w:spacing w:line="240" w:lineRule="exact"/>
              <w:ind w:leftChars="150" w:left="577" w:hangingChars="100" w:hanging="231"/>
              <w:rPr>
                <w:rFonts w:hint="default"/>
              </w:rPr>
            </w:pPr>
            <w:r>
              <w:rPr>
                <w:rFonts w:hint="default"/>
              </w:rPr>
              <w:t>①本様式による問い合わせは、技術提案の採否等に関する説明を行うものです。競争参加資格がないと認めた理由の通知を受理した者で、当該理由に対して不服がある場合は、別途入札説明書の「</w:t>
            </w:r>
            <w:r w:rsidRPr="0096011F">
              <w:rPr>
                <w:rFonts w:hint="default"/>
                <w:color w:val="auto"/>
              </w:rPr>
              <w:t>９</w:t>
            </w:r>
            <w:r>
              <w:rPr>
                <w:rFonts w:hint="default"/>
              </w:rPr>
              <w:t>．競争参加資格がないと認めた者に対する理由の説明」の手続きを行っていただきますようお願いいたします。</w:t>
            </w:r>
          </w:p>
        </w:tc>
      </w:tr>
    </w:tbl>
    <w:p w14:paraId="2B9EB23D" w14:textId="77777777" w:rsidR="0097792D" w:rsidRPr="00DF14EB" w:rsidRDefault="0097792D" w:rsidP="0096011F">
      <w:pPr>
        <w:spacing w:line="212" w:lineRule="exact"/>
        <w:rPr>
          <w:rFonts w:hint="default"/>
        </w:rPr>
      </w:pPr>
    </w:p>
    <w:sectPr w:rsidR="0097792D" w:rsidRPr="00DF14EB" w:rsidSect="0096011F">
      <w:footnotePr>
        <w:numRestart w:val="eachPage"/>
      </w:footnotePr>
      <w:endnotePr>
        <w:numFmt w:val="decimal"/>
      </w:endnotePr>
      <w:pgSz w:w="11906" w:h="16838"/>
      <w:pgMar w:top="-567" w:right="567" w:bottom="567" w:left="729" w:header="1134" w:footer="0" w:gutter="0"/>
      <w:cols w:space="720"/>
      <w:docGrid w:type="linesAndChars" w:linePitch="212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DC28" w14:textId="77777777" w:rsidR="00FC7A36" w:rsidRDefault="00FC7A3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E7D977" w14:textId="77777777" w:rsidR="00FC7A36" w:rsidRDefault="00FC7A3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A0B0" w14:textId="77777777" w:rsidR="00FC7A36" w:rsidRDefault="00FC7A3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AA0087D" w14:textId="77777777" w:rsidR="00FC7A36" w:rsidRDefault="00FC7A36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D24E4"/>
    <w:rsid w:val="001F3826"/>
    <w:rsid w:val="001F5250"/>
    <w:rsid w:val="001F675D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F3A32"/>
    <w:rsid w:val="00601C9B"/>
    <w:rsid w:val="00640C46"/>
    <w:rsid w:val="00651872"/>
    <w:rsid w:val="00654CE5"/>
    <w:rsid w:val="006677FD"/>
    <w:rsid w:val="00672DA3"/>
    <w:rsid w:val="006F0941"/>
    <w:rsid w:val="006F538A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011F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B116DA"/>
    <w:rsid w:val="00B15A82"/>
    <w:rsid w:val="00B17BC6"/>
    <w:rsid w:val="00B52C0F"/>
    <w:rsid w:val="00B660E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B5"/>
    <w:rsid w:val="00E90E9D"/>
    <w:rsid w:val="00E9459D"/>
    <w:rsid w:val="00ED1032"/>
    <w:rsid w:val="00ED1587"/>
    <w:rsid w:val="00F116C6"/>
    <w:rsid w:val="00F2026E"/>
    <w:rsid w:val="00F54C8D"/>
    <w:rsid w:val="00FC7A36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2025-08-06T06:22:00Z</dcterms:created>
  <dcterms:modified xsi:type="dcterms:W3CDTF">2025-09-25T06:01:00Z</dcterms:modified>
</cp:coreProperties>
</file>